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484" w:rsidRPr="00575E67" w:rsidRDefault="00302484" w:rsidP="00302484">
      <w:pPr>
        <w:keepNext/>
        <w:jc w:val="center"/>
        <w:outlineLvl w:val="0"/>
        <w:rPr>
          <w:b/>
          <w:sz w:val="28"/>
          <w:szCs w:val="28"/>
          <w:lang w:val="uk-UA"/>
        </w:rPr>
      </w:pPr>
      <w:r w:rsidRPr="00575E67">
        <w:rPr>
          <w:b/>
          <w:noProof/>
          <w:sz w:val="28"/>
          <w:szCs w:val="28"/>
        </w:rPr>
        <w:drawing>
          <wp:inline distT="0" distB="0" distL="0" distR="0" wp14:anchorId="5E9BF8C6" wp14:editId="20A3BB25">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02484" w:rsidRPr="00575E67" w:rsidRDefault="00302484" w:rsidP="00302484">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rsidR="00302484" w:rsidRPr="00575E67" w:rsidRDefault="00D62C77" w:rsidP="00302484">
      <w:pPr>
        <w:jc w:val="center"/>
        <w:rPr>
          <w:rFonts w:eastAsiaTheme="minorEastAsia"/>
          <w:b/>
          <w:sz w:val="28"/>
          <w:szCs w:val="28"/>
          <w:lang w:val="uk-UA"/>
        </w:rPr>
      </w:pPr>
      <w:r>
        <w:rPr>
          <w:rFonts w:eastAsiaTheme="minorEastAsia"/>
          <w:b/>
          <w:bCs/>
          <w:sz w:val="28"/>
          <w:szCs w:val="28"/>
          <w:lang w:val="uk-UA"/>
        </w:rPr>
        <w:t xml:space="preserve">СІМДЕСЯТ  СЬОМА </w:t>
      </w:r>
      <w:r w:rsidR="00302484" w:rsidRPr="00575E67">
        <w:rPr>
          <w:rFonts w:eastAsiaTheme="minorEastAsia"/>
          <w:b/>
          <w:bCs/>
          <w:sz w:val="28"/>
          <w:szCs w:val="28"/>
          <w:lang w:val="uk-UA"/>
        </w:rPr>
        <w:t xml:space="preserve"> </w:t>
      </w:r>
      <w:r w:rsidR="00302484" w:rsidRPr="00575E67">
        <w:rPr>
          <w:rFonts w:eastAsiaTheme="minorEastAsia"/>
          <w:b/>
          <w:sz w:val="28"/>
          <w:szCs w:val="28"/>
          <w:lang w:val="uk-UA"/>
        </w:rPr>
        <w:t>СЕСІЯ  ВОСЬМОГО  СКЛИКАННЯ</w:t>
      </w:r>
    </w:p>
    <w:p w:rsidR="00302484" w:rsidRPr="00575E67" w:rsidRDefault="00302484" w:rsidP="00302484">
      <w:pPr>
        <w:jc w:val="center"/>
        <w:rPr>
          <w:rFonts w:eastAsiaTheme="minorEastAsia"/>
          <w:b/>
          <w:sz w:val="28"/>
          <w:szCs w:val="28"/>
          <w:lang w:val="uk-UA"/>
        </w:rPr>
      </w:pPr>
      <w:r w:rsidRPr="00575E67">
        <w:rPr>
          <w:rFonts w:eastAsiaTheme="minorEastAsia"/>
          <w:b/>
          <w:sz w:val="28"/>
          <w:szCs w:val="28"/>
          <w:lang w:val="uk-UA"/>
        </w:rPr>
        <w:t>(позачергове засідання)</w:t>
      </w:r>
    </w:p>
    <w:p w:rsidR="00302484" w:rsidRPr="00575E67" w:rsidRDefault="00302484" w:rsidP="00302484">
      <w:pPr>
        <w:keepNext/>
        <w:jc w:val="center"/>
        <w:outlineLvl w:val="0"/>
        <w:rPr>
          <w:b/>
          <w:sz w:val="28"/>
          <w:szCs w:val="28"/>
          <w:lang w:val="uk-UA"/>
        </w:rPr>
      </w:pPr>
      <w:r w:rsidRPr="00575E67">
        <w:rPr>
          <w:b/>
          <w:sz w:val="28"/>
          <w:szCs w:val="28"/>
          <w:lang w:val="uk-UA"/>
        </w:rPr>
        <w:t>РІШЕННЯ</w:t>
      </w:r>
    </w:p>
    <w:p w:rsidR="00302484" w:rsidRDefault="00302484" w:rsidP="00302484">
      <w:pPr>
        <w:rPr>
          <w:b/>
          <w:sz w:val="28"/>
          <w:szCs w:val="28"/>
          <w:lang w:val="uk-UA"/>
        </w:rPr>
      </w:pPr>
    </w:p>
    <w:p w:rsidR="00302484" w:rsidRPr="00575E67" w:rsidRDefault="00D62C77" w:rsidP="00302484">
      <w:pPr>
        <w:rPr>
          <w:b/>
          <w:sz w:val="28"/>
          <w:szCs w:val="28"/>
          <w:lang w:val="uk-UA"/>
        </w:rPr>
      </w:pPr>
      <w:r>
        <w:rPr>
          <w:b/>
          <w:sz w:val="28"/>
          <w:szCs w:val="28"/>
          <w:lang w:val="uk-UA"/>
        </w:rPr>
        <w:t>11.07.</w:t>
      </w:r>
      <w:r w:rsidR="00302484">
        <w:rPr>
          <w:b/>
          <w:sz w:val="28"/>
          <w:szCs w:val="28"/>
          <w:lang w:val="uk-UA"/>
        </w:rPr>
        <w:t>2025</w:t>
      </w:r>
      <w:r w:rsidR="00302484" w:rsidRPr="00575E67">
        <w:rPr>
          <w:b/>
          <w:sz w:val="28"/>
          <w:szCs w:val="28"/>
          <w:lang w:val="uk-UA"/>
        </w:rPr>
        <w:tab/>
      </w:r>
      <w:r w:rsidR="00302484" w:rsidRPr="00575E67">
        <w:rPr>
          <w:b/>
          <w:sz w:val="28"/>
          <w:szCs w:val="28"/>
          <w:lang w:val="uk-UA"/>
        </w:rPr>
        <w:tab/>
      </w:r>
      <w:r w:rsidR="00302484" w:rsidRPr="00575E67">
        <w:rPr>
          <w:b/>
          <w:sz w:val="28"/>
          <w:szCs w:val="28"/>
          <w:lang w:val="uk-UA"/>
        </w:rPr>
        <w:tab/>
      </w:r>
      <w:r w:rsidR="00302484" w:rsidRPr="00575E67">
        <w:rPr>
          <w:b/>
          <w:sz w:val="28"/>
          <w:szCs w:val="28"/>
          <w:lang w:val="uk-UA"/>
        </w:rPr>
        <w:tab/>
      </w:r>
      <w:r w:rsidR="00302484" w:rsidRPr="00575E67">
        <w:rPr>
          <w:b/>
          <w:sz w:val="28"/>
          <w:szCs w:val="28"/>
          <w:lang w:val="uk-UA"/>
        </w:rPr>
        <w:tab/>
      </w:r>
      <w:r w:rsidR="00302484" w:rsidRPr="00575E67">
        <w:rPr>
          <w:b/>
          <w:sz w:val="28"/>
          <w:szCs w:val="28"/>
          <w:lang w:val="uk-UA"/>
        </w:rPr>
        <w:tab/>
      </w:r>
      <w:r w:rsidR="00302484" w:rsidRPr="00575E67">
        <w:rPr>
          <w:b/>
          <w:sz w:val="28"/>
          <w:szCs w:val="28"/>
          <w:lang w:val="uk-UA"/>
        </w:rPr>
        <w:tab/>
        <w:t xml:space="preserve">      </w:t>
      </w:r>
      <w:r w:rsidR="00302484" w:rsidRPr="00575E67">
        <w:rPr>
          <w:b/>
          <w:sz w:val="28"/>
          <w:szCs w:val="28"/>
          <w:lang w:val="uk-UA"/>
        </w:rPr>
        <w:tab/>
        <w:t xml:space="preserve">            </w:t>
      </w:r>
      <w:r w:rsidR="00302484">
        <w:rPr>
          <w:b/>
          <w:sz w:val="28"/>
          <w:szCs w:val="28"/>
          <w:lang w:val="uk-UA"/>
        </w:rPr>
        <w:t xml:space="preserve">  </w:t>
      </w:r>
      <w:r w:rsidR="00302484" w:rsidRPr="00575E67">
        <w:rPr>
          <w:b/>
          <w:sz w:val="28"/>
          <w:szCs w:val="28"/>
          <w:lang w:val="uk-UA"/>
        </w:rPr>
        <w:t xml:space="preserve"> № </w:t>
      </w:r>
      <w:r>
        <w:rPr>
          <w:b/>
          <w:sz w:val="28"/>
          <w:szCs w:val="28"/>
          <w:lang w:val="uk-UA"/>
        </w:rPr>
        <w:t>5609-77-</w:t>
      </w:r>
      <w:r w:rsidR="00302484" w:rsidRPr="00575E67">
        <w:rPr>
          <w:b/>
          <w:sz w:val="28"/>
          <w:szCs w:val="28"/>
          <w:lang w:val="en-US"/>
        </w:rPr>
        <w:t>V</w:t>
      </w:r>
      <w:r w:rsidR="00302484" w:rsidRPr="00575E67">
        <w:rPr>
          <w:b/>
          <w:sz w:val="28"/>
          <w:szCs w:val="28"/>
          <w:lang w:val="uk-UA"/>
        </w:rPr>
        <w:t>ІІІ</w:t>
      </w:r>
    </w:p>
    <w:p w:rsidR="00302484" w:rsidRDefault="00302484" w:rsidP="00302484">
      <w:pPr>
        <w:rPr>
          <w:lang w:val="uk-UA"/>
        </w:rPr>
      </w:pPr>
    </w:p>
    <w:p w:rsidR="00DA40ED" w:rsidRPr="00D0626B" w:rsidRDefault="00DA40ED" w:rsidP="00446D97">
      <w:pPr>
        <w:rPr>
          <w:lang w:val="uk-UA"/>
        </w:rPr>
      </w:pPr>
    </w:p>
    <w:p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 xml:space="preserve">Київська обл., </w:t>
      </w:r>
      <w:r w:rsidR="00D62C77">
        <w:rPr>
          <w:color w:val="111111"/>
          <w:sz w:val="24"/>
          <w:szCs w:val="24"/>
          <w:shd w:val="clear" w:color="auto" w:fill="FFFFFF"/>
          <w:lang w:val="uk-UA"/>
        </w:rPr>
        <w:t xml:space="preserve"> </w:t>
      </w:r>
      <w:proofErr w:type="spellStart"/>
      <w:r w:rsidR="00D62C77">
        <w:rPr>
          <w:color w:val="111111"/>
          <w:sz w:val="24"/>
          <w:szCs w:val="24"/>
          <w:shd w:val="clear" w:color="auto" w:fill="FFFFFF"/>
          <w:lang w:val="uk-UA"/>
        </w:rPr>
        <w:t>Бучанський</w:t>
      </w:r>
      <w:proofErr w:type="spellEnd"/>
      <w:r w:rsidR="00D62C77">
        <w:rPr>
          <w:color w:val="111111"/>
          <w:sz w:val="24"/>
          <w:szCs w:val="24"/>
          <w:shd w:val="clear" w:color="auto" w:fill="FFFFFF"/>
          <w:lang w:val="uk-UA"/>
        </w:rPr>
        <w:t xml:space="preserve"> р-н, </w:t>
      </w:r>
      <w:r w:rsidRPr="0056464F">
        <w:rPr>
          <w:color w:val="111111"/>
          <w:sz w:val="24"/>
          <w:szCs w:val="24"/>
          <w:shd w:val="clear" w:color="auto" w:fill="FFFFFF"/>
          <w:lang w:val="uk-UA"/>
        </w:rPr>
        <w:t>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81565D">
        <w:rPr>
          <w:color w:val="111111"/>
          <w:sz w:val="24"/>
          <w:szCs w:val="24"/>
          <w:shd w:val="clear" w:color="auto" w:fill="FFFFFF"/>
          <w:lang w:val="uk-UA"/>
        </w:rPr>
        <w:t>Полтавська, б/н</w:t>
      </w:r>
      <w:r w:rsidRPr="0056464F">
        <w:rPr>
          <w:rFonts w:eastAsiaTheme="minorEastAsia"/>
          <w:color w:val="auto"/>
          <w:sz w:val="24"/>
          <w:szCs w:val="24"/>
        </w:rPr>
        <w:t xml:space="preserve">, </w:t>
      </w:r>
      <w:r w:rsidR="00D62C77">
        <w:rPr>
          <w:rFonts w:eastAsiaTheme="minorEastAsia"/>
          <w:color w:val="auto"/>
          <w:sz w:val="24"/>
          <w:szCs w:val="24"/>
          <w:lang w:val="uk-UA"/>
        </w:rPr>
        <w:t>(</w:t>
      </w:r>
      <w:proofErr w:type="spellStart"/>
      <w:r w:rsidR="00D62C77">
        <w:rPr>
          <w:rFonts w:eastAsiaTheme="minorEastAsia"/>
          <w:color w:val="auto"/>
          <w:sz w:val="24"/>
          <w:szCs w:val="24"/>
          <w:lang w:val="uk-UA"/>
        </w:rPr>
        <w:t>к.н</w:t>
      </w:r>
      <w:proofErr w:type="spellEnd"/>
      <w:r w:rsidRPr="0056464F">
        <w:rPr>
          <w:rFonts w:eastAsiaTheme="minorEastAsia"/>
          <w:color w:val="auto"/>
          <w:sz w:val="24"/>
          <w:szCs w:val="24"/>
        </w:rPr>
        <w:t xml:space="preserve">: </w:t>
      </w:r>
      <w:r w:rsidRPr="0056464F">
        <w:rPr>
          <w:color w:val="111111"/>
          <w:sz w:val="24"/>
          <w:szCs w:val="24"/>
          <w:shd w:val="clear" w:color="auto" w:fill="FFFFFF"/>
        </w:rPr>
        <w:t>3210800000:01:0</w:t>
      </w:r>
      <w:r w:rsidR="0081565D">
        <w:rPr>
          <w:color w:val="111111"/>
          <w:sz w:val="24"/>
          <w:szCs w:val="24"/>
          <w:shd w:val="clear" w:color="auto" w:fill="FFFFFF"/>
          <w:lang w:val="uk-UA"/>
        </w:rPr>
        <w:t>38</w:t>
      </w:r>
      <w:r w:rsidRPr="0056464F">
        <w:rPr>
          <w:color w:val="111111"/>
          <w:sz w:val="24"/>
          <w:szCs w:val="24"/>
          <w:shd w:val="clear" w:color="auto" w:fill="FFFFFF"/>
        </w:rPr>
        <w:t>:00</w:t>
      </w:r>
      <w:r w:rsidR="0081565D">
        <w:rPr>
          <w:color w:val="111111"/>
          <w:sz w:val="24"/>
          <w:szCs w:val="24"/>
          <w:shd w:val="clear" w:color="auto" w:fill="FFFFFF"/>
          <w:lang w:val="uk-UA"/>
        </w:rPr>
        <w:t>09</w:t>
      </w:r>
      <w:r w:rsidR="00D62C77">
        <w:rPr>
          <w:color w:val="111111"/>
          <w:sz w:val="24"/>
          <w:szCs w:val="24"/>
          <w:shd w:val="clear" w:color="auto" w:fill="FFFFFF"/>
          <w:lang w:val="uk-UA"/>
        </w:rPr>
        <w:t>)</w:t>
      </w:r>
      <w:r w:rsidRPr="0056464F">
        <w:rPr>
          <w:color w:val="111111"/>
          <w:sz w:val="24"/>
          <w:szCs w:val="24"/>
          <w:shd w:val="clear" w:color="auto" w:fill="FFFFFF"/>
          <w:lang w:val="uk-UA"/>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rsidR="00885CDA" w:rsidRDefault="00885CDA" w:rsidP="00885CDA">
      <w:pPr>
        <w:jc w:val="both"/>
        <w:rPr>
          <w:rFonts w:eastAsiaTheme="minorEastAsia"/>
          <w:bCs/>
          <w:lang w:val="uk-UA"/>
        </w:rPr>
      </w:pPr>
    </w:p>
    <w:p w:rsidR="00885CDA" w:rsidRDefault="00885CDA" w:rsidP="00885CDA">
      <w:pPr>
        <w:jc w:val="both"/>
        <w:rPr>
          <w:rFonts w:eastAsiaTheme="minorEastAsia"/>
          <w:bCs/>
          <w:lang w:val="uk-UA"/>
        </w:rPr>
      </w:pPr>
    </w:p>
    <w:p w:rsidR="00885CDA" w:rsidRPr="003C45CB" w:rsidRDefault="004C5BD6" w:rsidP="00885CDA">
      <w:pPr>
        <w:ind w:firstLine="709"/>
        <w:jc w:val="both"/>
        <w:rPr>
          <w:lang w:val="uk-UA"/>
        </w:rPr>
      </w:pPr>
      <w:r w:rsidRPr="0056464F">
        <w:rPr>
          <w:rFonts w:eastAsiaTheme="minorEastAsia"/>
          <w:lang w:val="uk-UA"/>
        </w:rPr>
        <w:t>Розглянувши звіт про експертну грошову оцінку земельної ділянки,</w:t>
      </w:r>
      <w:r w:rsidR="00D62C77">
        <w:rPr>
          <w:rFonts w:eastAsiaTheme="minorEastAsia"/>
          <w:lang w:val="uk-UA"/>
        </w:rPr>
        <w:t xml:space="preserve"> </w:t>
      </w:r>
      <w:r w:rsidR="00C22E0A" w:rsidRPr="0056464F">
        <w:rPr>
          <w:rFonts w:eastAsiaTheme="minorHAnsi"/>
          <w:lang w:val="uk-UA" w:eastAsia="en-US"/>
        </w:rPr>
        <w:t>д</w:t>
      </w:r>
      <w:r w:rsidR="00C22E0A" w:rsidRPr="00A726D7">
        <w:rPr>
          <w:color w:val="111111"/>
          <w:shd w:val="clear" w:color="auto" w:fill="FFFFFF"/>
          <w:lang w:val="uk-UA"/>
        </w:rPr>
        <w:t xml:space="preserve">ля будівництва </w:t>
      </w:r>
      <w:r w:rsidR="00C22E0A">
        <w:rPr>
          <w:color w:val="111111"/>
          <w:shd w:val="clear" w:color="auto" w:fill="FFFFFF"/>
          <w:lang w:val="uk-UA"/>
        </w:rPr>
        <w:t>і</w:t>
      </w:r>
      <w:r w:rsidR="00C22E0A" w:rsidRPr="00A726D7">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D62C77">
        <w:rPr>
          <w:color w:val="111111"/>
          <w:shd w:val="clear" w:color="auto" w:fill="FFFFFF"/>
          <w:lang w:val="uk-UA"/>
        </w:rPr>
        <w:t xml:space="preserve"> </w:t>
      </w:r>
      <w:proofErr w:type="spellStart"/>
      <w:r w:rsidR="00D62C77">
        <w:rPr>
          <w:color w:val="111111"/>
          <w:shd w:val="clear" w:color="auto" w:fill="FFFFFF"/>
          <w:lang w:val="uk-UA"/>
        </w:rPr>
        <w:t>Бучанський</w:t>
      </w:r>
      <w:proofErr w:type="spellEnd"/>
      <w:r w:rsidR="00D62C77">
        <w:rPr>
          <w:color w:val="111111"/>
          <w:shd w:val="clear" w:color="auto" w:fill="FFFFFF"/>
          <w:lang w:val="uk-UA"/>
        </w:rPr>
        <w:t xml:space="preserve"> р-н,</w:t>
      </w:r>
      <w:r w:rsidR="0024376E" w:rsidRPr="0056464F">
        <w:rPr>
          <w:color w:val="111111"/>
          <w:shd w:val="clear" w:color="auto" w:fill="FFFFFF"/>
          <w:lang w:val="uk-UA"/>
        </w:rPr>
        <w:t xml:space="preserve">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81565D">
        <w:rPr>
          <w:color w:val="111111"/>
          <w:shd w:val="clear" w:color="auto" w:fill="FFFFFF"/>
          <w:lang w:val="uk-UA"/>
        </w:rPr>
        <w:t>Полтавська, б/н</w:t>
      </w:r>
      <w:r w:rsidR="0024376E" w:rsidRPr="0056464F">
        <w:rPr>
          <w:rFonts w:eastAsiaTheme="minorHAnsi"/>
          <w:lang w:val="uk-UA" w:eastAsia="en-US"/>
        </w:rPr>
        <w:t xml:space="preserve">, </w:t>
      </w:r>
      <w:r w:rsidR="001C7226">
        <w:rPr>
          <w:rFonts w:eastAsiaTheme="minorHAnsi"/>
          <w:lang w:val="uk-UA" w:eastAsia="en-US"/>
        </w:rPr>
        <w:t>(</w:t>
      </w:r>
      <w:proofErr w:type="spellStart"/>
      <w:r w:rsidR="001C7226">
        <w:rPr>
          <w:rFonts w:eastAsiaTheme="minorHAnsi"/>
          <w:lang w:val="uk-UA" w:eastAsia="en-US"/>
        </w:rPr>
        <w:t>к.н</w:t>
      </w:r>
      <w:proofErr w:type="spellEnd"/>
      <w:r w:rsidR="0024376E" w:rsidRPr="0056464F">
        <w:rPr>
          <w:rFonts w:eastAsiaTheme="minorHAnsi"/>
          <w:lang w:val="uk-UA" w:eastAsia="en-US"/>
        </w:rPr>
        <w:t xml:space="preserve">: </w:t>
      </w:r>
      <w:r w:rsidR="0024376E" w:rsidRPr="0056464F">
        <w:rPr>
          <w:color w:val="111111"/>
          <w:shd w:val="clear" w:color="auto" w:fill="FFFFFF"/>
          <w:lang w:val="uk-UA"/>
        </w:rPr>
        <w:t>3210800000:01:0</w:t>
      </w:r>
      <w:r w:rsidR="0081565D">
        <w:rPr>
          <w:color w:val="111111"/>
          <w:shd w:val="clear" w:color="auto" w:fill="FFFFFF"/>
          <w:lang w:val="uk-UA"/>
        </w:rPr>
        <w:t>38</w:t>
      </w:r>
      <w:r w:rsidR="0024376E" w:rsidRPr="0056464F">
        <w:rPr>
          <w:color w:val="111111"/>
          <w:shd w:val="clear" w:color="auto" w:fill="FFFFFF"/>
          <w:lang w:val="uk-UA"/>
        </w:rPr>
        <w:t>:00</w:t>
      </w:r>
      <w:r w:rsidR="0081565D">
        <w:rPr>
          <w:color w:val="000000" w:themeColor="text1"/>
          <w:shd w:val="clear" w:color="auto" w:fill="FFFFFF"/>
          <w:lang w:val="uk-UA"/>
        </w:rPr>
        <w:t>09</w:t>
      </w:r>
      <w:r w:rsidR="001C7226">
        <w:rPr>
          <w:color w:val="000000" w:themeColor="text1"/>
          <w:shd w:val="clear" w:color="auto" w:fill="FFFFFF"/>
          <w:lang w:val="uk-UA"/>
        </w:rPr>
        <w:t>)</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1C7226">
        <w:rPr>
          <w:rFonts w:eastAsiaTheme="minorEastAsia"/>
          <w:lang w:val="uk-UA"/>
        </w:rPr>
        <w:t>суб’єктом оціночної діяльності</w:t>
      </w:r>
      <w:r w:rsidR="00BE1AAC">
        <w:rPr>
          <w:rFonts w:eastAsiaTheme="minorEastAsia"/>
          <w:lang w:val="uk-UA"/>
        </w:rPr>
        <w:t xml:space="preserve"> </w:t>
      </w:r>
      <w:r w:rsidR="001C7226">
        <w:rPr>
          <w:rFonts w:eastAsiaTheme="minorEastAsia"/>
          <w:lang w:val="uk-UA"/>
        </w:rPr>
        <w:t xml:space="preserve">фізичною особою- підприємцем </w:t>
      </w:r>
      <w:r w:rsidR="008B714C">
        <w:rPr>
          <w:rFonts w:eastAsiaTheme="minorEastAsia"/>
          <w:lang w:val="uk-UA"/>
        </w:rPr>
        <w:t xml:space="preserve"> «</w:t>
      </w:r>
      <w:proofErr w:type="spellStart"/>
      <w:r w:rsidR="008B714C">
        <w:rPr>
          <w:rFonts w:eastAsiaTheme="minorEastAsia"/>
          <w:lang w:val="uk-UA"/>
        </w:rPr>
        <w:t>Кірей</w:t>
      </w:r>
      <w:proofErr w:type="spellEnd"/>
      <w:r w:rsidR="008B714C">
        <w:rPr>
          <w:rFonts w:eastAsiaTheme="minorEastAsia"/>
          <w:lang w:val="uk-UA"/>
        </w:rPr>
        <w:t xml:space="preserve"> </w:t>
      </w:r>
      <w:r w:rsidR="001C7226">
        <w:rPr>
          <w:rFonts w:eastAsiaTheme="minorEastAsia"/>
          <w:lang w:val="uk-UA"/>
        </w:rPr>
        <w:t>К.Л.</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8B714C">
        <w:rPr>
          <w:rFonts w:eastAsiaTheme="minorEastAsia"/>
          <w:lang w:val="uk-UA"/>
        </w:rPr>
        <w:t>27.06.2025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лист ПП «Фірма «СОМГІЗ»</w:t>
      </w:r>
      <w:r w:rsidR="001C7226">
        <w:rPr>
          <w:rFonts w:eastAsiaTheme="minorEastAsia"/>
          <w:lang w:val="uk-UA"/>
        </w:rPr>
        <w:t>,</w:t>
      </w:r>
      <w:r w:rsidR="00885CDA" w:rsidRPr="00885CDA">
        <w:rPr>
          <w:rFonts w:eastAsiaTheme="minorEastAsia"/>
          <w:lang w:val="uk-UA"/>
        </w:rPr>
        <w:t xml:space="preserve"> </w:t>
      </w:r>
      <w:r w:rsidR="00885CDA" w:rsidRPr="00F603E5">
        <w:rPr>
          <w:rFonts w:eastAsiaTheme="minorEastAsia"/>
          <w:lang w:val="uk-UA"/>
        </w:rPr>
        <w:t xml:space="preserve">враховуючи пропозицію </w:t>
      </w:r>
      <w:r w:rsidR="00885CDA" w:rsidRPr="00F603E5">
        <w:rPr>
          <w:rFonts w:eastAsiaTheme="minorEastAsia"/>
          <w:color w:val="000000" w:themeColor="text1"/>
          <w:lang w:val="uk-UA"/>
        </w:rPr>
        <w:t>постійн</w:t>
      </w:r>
      <w:r w:rsidR="00885CDA">
        <w:rPr>
          <w:rFonts w:eastAsiaTheme="minorEastAsia"/>
          <w:color w:val="000000" w:themeColor="text1"/>
          <w:lang w:val="uk-UA"/>
        </w:rPr>
        <w:t>их</w:t>
      </w:r>
      <w:r w:rsidR="00885CDA" w:rsidRPr="00F603E5">
        <w:rPr>
          <w:rFonts w:eastAsiaTheme="minorEastAsia"/>
          <w:color w:val="000000" w:themeColor="text1"/>
          <w:lang w:val="uk-UA"/>
        </w:rPr>
        <w:t xml:space="preserve"> комісі</w:t>
      </w:r>
      <w:r w:rsidR="00885CDA">
        <w:rPr>
          <w:rFonts w:eastAsiaTheme="minorEastAsia"/>
          <w:color w:val="000000" w:themeColor="text1"/>
          <w:lang w:val="uk-UA"/>
        </w:rPr>
        <w:t>й</w:t>
      </w:r>
      <w:r w:rsidR="00885CDA" w:rsidRPr="00F603E5">
        <w:rPr>
          <w:rFonts w:eastAsiaTheme="minorEastAsia"/>
          <w:color w:val="000000" w:themeColor="text1"/>
          <w:lang w:val="uk-UA"/>
        </w:rPr>
        <w:t xml:space="preserve"> ради</w:t>
      </w:r>
      <w:r w:rsidR="00885CDA" w:rsidRPr="00F603E5">
        <w:rPr>
          <w:rFonts w:eastAsia="Calibri"/>
          <w:lang w:val="uk-UA"/>
        </w:rPr>
        <w:t xml:space="preserve"> з питань регулювання земельних відносин, екології, природокористування, реалізації та впровадження реформ, містобудування та архітектури</w:t>
      </w:r>
      <w:r w:rsidR="00885CDA">
        <w:rPr>
          <w:rFonts w:eastAsia="Calibri"/>
          <w:lang w:val="uk-UA"/>
        </w:rPr>
        <w:t xml:space="preserve"> </w:t>
      </w:r>
      <w:r w:rsidR="00885CDA">
        <w:rPr>
          <w:lang w:val="uk-UA"/>
        </w:rPr>
        <w:t xml:space="preserve">та з питань </w:t>
      </w:r>
      <w:r w:rsidR="00885CDA" w:rsidRPr="00F603E5">
        <w:rPr>
          <w:lang w:val="uk-UA"/>
        </w:rPr>
        <w:t xml:space="preserve">фінансів, бюджетної та податкової політики, соціально-економічного розвитку, підприємництва та інвестиційної діяльності </w:t>
      </w:r>
      <w:proofErr w:type="spellStart"/>
      <w:r w:rsidR="00885CDA" w:rsidRPr="00F603E5">
        <w:rPr>
          <w:lang w:val="uk-UA"/>
        </w:rPr>
        <w:t>Бучанської</w:t>
      </w:r>
      <w:proofErr w:type="spellEnd"/>
      <w:r w:rsidR="00885CDA" w:rsidRPr="00F603E5">
        <w:rPr>
          <w:lang w:val="uk-UA"/>
        </w:rPr>
        <w:t xml:space="preserve"> міської</w:t>
      </w:r>
      <w:r w:rsidR="00885CDA">
        <w:rPr>
          <w:lang w:val="uk-UA"/>
        </w:rPr>
        <w:t xml:space="preserve"> ради, </w:t>
      </w:r>
      <w:r w:rsidR="00885CDA" w:rsidRPr="0056464F">
        <w:rPr>
          <w:rFonts w:eastAsiaTheme="minorEastAsia"/>
          <w:lang w:val="uk-UA"/>
        </w:rPr>
        <w:t>керуючись ст. ст. 134-138 Земельного кодексу України,  ст. 26 Закону України «Про місцеве самоврядування в Україні», міська рада</w:t>
      </w:r>
    </w:p>
    <w:p w:rsidR="00885CDA" w:rsidRDefault="00885CDA" w:rsidP="004C5BD6">
      <w:pPr>
        <w:jc w:val="both"/>
        <w:rPr>
          <w:rFonts w:eastAsiaTheme="minorEastAsia"/>
          <w:b/>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Pr="0056464F">
        <w:rPr>
          <w:color w:val="111111"/>
          <w:shd w:val="clear" w:color="auto" w:fill="FFFFFF"/>
        </w:rPr>
        <w:t>0,</w:t>
      </w:r>
      <w:r w:rsidR="008B714C">
        <w:rPr>
          <w:color w:val="111111"/>
          <w:shd w:val="clear" w:color="auto" w:fill="FFFFFF"/>
          <w:lang w:val="uk-UA"/>
        </w:rPr>
        <w:t>0</w:t>
      </w:r>
      <w:r w:rsidR="0081565D">
        <w:rPr>
          <w:color w:val="111111"/>
          <w:shd w:val="clear" w:color="auto" w:fill="FFFFFF"/>
          <w:lang w:val="uk-UA"/>
        </w:rPr>
        <w:t>575</w:t>
      </w:r>
      <w:r w:rsidR="00C22E0A">
        <w:rPr>
          <w:color w:val="111111"/>
          <w:shd w:val="clear" w:color="auto" w:fill="FFFFFF"/>
          <w:lang w:val="uk-UA"/>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r w:rsidR="00885CDA">
        <w:rPr>
          <w:color w:val="111111"/>
          <w:shd w:val="clear" w:color="auto" w:fill="FFFFFF"/>
          <w:lang w:val="uk-UA"/>
        </w:rPr>
        <w:t>область</w:t>
      </w:r>
      <w:r w:rsidRPr="0056464F">
        <w:rPr>
          <w:color w:val="111111"/>
          <w:shd w:val="clear" w:color="auto" w:fill="FFFFFF"/>
        </w:rPr>
        <w:t>,</w:t>
      </w:r>
      <w:r w:rsidR="00885CDA">
        <w:rPr>
          <w:color w:val="111111"/>
          <w:shd w:val="clear" w:color="auto" w:fill="FFFFFF"/>
          <w:lang w:val="uk-UA"/>
        </w:rPr>
        <w:t xml:space="preserve"> </w:t>
      </w:r>
      <w:proofErr w:type="spellStart"/>
      <w:r w:rsidR="00885CDA">
        <w:rPr>
          <w:color w:val="111111"/>
          <w:shd w:val="clear" w:color="auto" w:fill="FFFFFF"/>
          <w:lang w:val="uk-UA"/>
        </w:rPr>
        <w:t>Бучанський</w:t>
      </w:r>
      <w:proofErr w:type="spellEnd"/>
      <w:r w:rsidR="00885CDA">
        <w:rPr>
          <w:color w:val="111111"/>
          <w:shd w:val="clear" w:color="auto" w:fill="FFFFFF"/>
          <w:lang w:val="uk-UA"/>
        </w:rPr>
        <w:t xml:space="preserve"> район,</w:t>
      </w:r>
      <w:r w:rsidRPr="0056464F">
        <w:rPr>
          <w:color w:val="111111"/>
          <w:shd w:val="clear" w:color="auto" w:fill="FFFFFF"/>
        </w:rPr>
        <w:t xml:space="preserve"> </w:t>
      </w:r>
      <w:r w:rsidR="00885CDA">
        <w:rPr>
          <w:color w:val="111111"/>
          <w:shd w:val="clear" w:color="auto" w:fill="FFFFFF"/>
          <w:lang w:val="uk-UA"/>
        </w:rPr>
        <w:t>місто</w:t>
      </w:r>
      <w:r w:rsidR="00885CDA">
        <w:rPr>
          <w:color w:val="111111"/>
          <w:shd w:val="clear" w:color="auto" w:fill="FFFFFF"/>
        </w:rPr>
        <w:t xml:space="preserve"> </w:t>
      </w:r>
      <w:r w:rsidRPr="0056464F">
        <w:rPr>
          <w:color w:val="111111"/>
          <w:shd w:val="clear" w:color="auto" w:fill="FFFFFF"/>
        </w:rPr>
        <w:t xml:space="preserve">Буча, </w:t>
      </w:r>
      <w:r w:rsidR="00885CDA">
        <w:rPr>
          <w:color w:val="111111"/>
          <w:shd w:val="clear" w:color="auto" w:fill="FFFFFF"/>
          <w:lang w:val="uk-UA"/>
        </w:rPr>
        <w:t>вулиця</w:t>
      </w:r>
      <w:r w:rsidRPr="0056464F">
        <w:rPr>
          <w:color w:val="111111"/>
          <w:shd w:val="clear" w:color="auto" w:fill="FFFFFF"/>
        </w:rPr>
        <w:t xml:space="preserve"> </w:t>
      </w:r>
      <w:r w:rsidR="0081565D">
        <w:rPr>
          <w:color w:val="111111"/>
          <w:shd w:val="clear" w:color="auto" w:fill="FFFFFF"/>
          <w:lang w:val="uk-UA"/>
        </w:rPr>
        <w:t>Полтавська, б/н</w:t>
      </w:r>
      <w:r w:rsidRPr="0056464F">
        <w:rPr>
          <w:rFonts w:eastAsiaTheme="minorHAnsi"/>
          <w:lang w:val="uk-UA" w:eastAsia="en-US"/>
        </w:rPr>
        <w:t xml:space="preserve">, </w:t>
      </w:r>
      <w:r w:rsidR="00885CDA">
        <w:rPr>
          <w:rFonts w:eastAsiaTheme="minorHAnsi"/>
          <w:lang w:val="uk-UA" w:eastAsia="en-US"/>
        </w:rPr>
        <w:t>(</w:t>
      </w:r>
      <w:proofErr w:type="spellStart"/>
      <w:r w:rsidR="00885CDA">
        <w:rPr>
          <w:rFonts w:eastAsiaTheme="minorHAnsi"/>
          <w:lang w:val="uk-UA" w:eastAsia="en-US"/>
        </w:rPr>
        <w:t>к.н</w:t>
      </w:r>
      <w:proofErr w:type="spellEnd"/>
      <w:r w:rsidR="00885CDA">
        <w:rPr>
          <w:rFonts w:eastAsiaTheme="minorHAnsi"/>
          <w:lang w:val="uk-UA" w:eastAsia="en-US"/>
        </w:rPr>
        <w:t>.</w:t>
      </w:r>
      <w:r w:rsidRPr="0056464F">
        <w:rPr>
          <w:rFonts w:eastAsiaTheme="minorHAnsi"/>
          <w:lang w:val="uk-UA" w:eastAsia="en-US"/>
        </w:rPr>
        <w:t xml:space="preserve"> </w:t>
      </w:r>
      <w:r w:rsidRPr="0056464F">
        <w:rPr>
          <w:color w:val="111111"/>
          <w:shd w:val="clear" w:color="auto" w:fill="FFFFFF"/>
        </w:rPr>
        <w:t>3210800000:01:0</w:t>
      </w:r>
      <w:r w:rsidR="0081565D">
        <w:rPr>
          <w:color w:val="111111"/>
          <w:shd w:val="clear" w:color="auto" w:fill="FFFFFF"/>
          <w:lang w:val="uk-UA"/>
        </w:rPr>
        <w:t>38</w:t>
      </w:r>
      <w:r w:rsidRPr="0056464F">
        <w:rPr>
          <w:color w:val="111111"/>
          <w:shd w:val="clear" w:color="auto" w:fill="FFFFFF"/>
        </w:rPr>
        <w:t>:00</w:t>
      </w:r>
      <w:r w:rsidR="0081565D">
        <w:rPr>
          <w:color w:val="111111"/>
          <w:shd w:val="clear" w:color="auto" w:fill="FFFFFF"/>
          <w:lang w:val="uk-UA"/>
        </w:rPr>
        <w:t>09</w:t>
      </w:r>
      <w:r w:rsidR="00885CDA">
        <w:rPr>
          <w:color w:val="111111"/>
          <w:shd w:val="clear" w:color="auto" w:fill="FFFFFF"/>
          <w:lang w:val="uk-UA"/>
        </w:rPr>
        <w:t>)</w:t>
      </w:r>
      <w:r w:rsidR="00885CDA">
        <w:rPr>
          <w:rFonts w:eastAsiaTheme="minorHAnsi"/>
          <w:lang w:val="uk-UA" w:eastAsia="en-US"/>
        </w:rPr>
        <w:t xml:space="preserve">, цільове призначення –  </w:t>
      </w:r>
      <w:r w:rsidRPr="0056464F">
        <w:rPr>
          <w:rFonts w:eastAsiaTheme="minorHAnsi"/>
          <w:lang w:val="uk-UA" w:eastAsia="en-US"/>
        </w:rPr>
        <w:t>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885CDA">
        <w:rPr>
          <w:rFonts w:eastAsiaTheme="minorEastAsia"/>
          <w:lang w:val="uk-UA"/>
        </w:rPr>
        <w:t>суб’єктом оціночної діяльності,</w:t>
      </w:r>
      <w:r w:rsidR="00BE1AAC">
        <w:rPr>
          <w:rFonts w:eastAsiaTheme="minorEastAsia"/>
          <w:lang w:val="uk-UA"/>
        </w:rPr>
        <w:t xml:space="preserve"> </w:t>
      </w:r>
      <w:r w:rsidR="00885CDA">
        <w:rPr>
          <w:rFonts w:eastAsiaTheme="minorEastAsia"/>
          <w:lang w:val="uk-UA"/>
        </w:rPr>
        <w:t>фізичною особою - підприємцем</w:t>
      </w:r>
      <w:r w:rsidR="008B714C">
        <w:rPr>
          <w:rFonts w:eastAsiaTheme="minorEastAsia"/>
          <w:lang w:val="uk-UA"/>
        </w:rPr>
        <w:t xml:space="preserve"> «</w:t>
      </w:r>
      <w:proofErr w:type="spellStart"/>
      <w:r w:rsidR="008B714C">
        <w:rPr>
          <w:rFonts w:eastAsiaTheme="minorEastAsia"/>
          <w:lang w:val="uk-UA"/>
        </w:rPr>
        <w:t>Кірей</w:t>
      </w:r>
      <w:proofErr w:type="spellEnd"/>
      <w:r w:rsidR="008B714C">
        <w:rPr>
          <w:rFonts w:eastAsiaTheme="minorEastAsia"/>
          <w:lang w:val="uk-UA"/>
        </w:rPr>
        <w:t xml:space="preserve"> </w:t>
      </w:r>
      <w:r w:rsidR="00885CDA">
        <w:rPr>
          <w:rFonts w:eastAsiaTheme="minorEastAsia"/>
          <w:lang w:val="uk-UA"/>
        </w:rPr>
        <w:t>К.Л.</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8B714C">
        <w:rPr>
          <w:rFonts w:eastAsiaTheme="minorEastAsia"/>
          <w:lang w:val="uk-UA"/>
        </w:rPr>
        <w:t>27.06.2025</w:t>
      </w:r>
      <w:r w:rsidR="006810E5">
        <w:rPr>
          <w:rFonts w:eastAsiaTheme="minorEastAsia"/>
          <w:lang w:val="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для продажу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Pr="0056464F">
        <w:rPr>
          <w:color w:val="111111"/>
          <w:shd w:val="clear" w:color="auto" w:fill="FFFFFF"/>
        </w:rPr>
        <w:t>0,</w:t>
      </w:r>
      <w:r w:rsidR="00C22E0A">
        <w:rPr>
          <w:color w:val="111111"/>
          <w:shd w:val="clear" w:color="auto" w:fill="FFFFFF"/>
          <w:lang w:val="uk-UA"/>
        </w:rPr>
        <w:t>0</w:t>
      </w:r>
      <w:r w:rsidR="0081565D">
        <w:rPr>
          <w:color w:val="111111"/>
          <w:shd w:val="clear" w:color="auto" w:fill="FFFFFF"/>
          <w:lang w:val="uk-UA"/>
        </w:rPr>
        <w:t>575</w:t>
      </w:r>
      <w:r w:rsidR="00C22E0A">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w:t>
      </w:r>
      <w:proofErr w:type="gramStart"/>
      <w:r w:rsidRPr="0056464F">
        <w:rPr>
          <w:color w:val="111111"/>
          <w:shd w:val="clear" w:color="auto" w:fill="FFFFFF"/>
        </w:rPr>
        <w:t xml:space="preserve">, </w:t>
      </w:r>
      <w:r w:rsidR="00885CDA">
        <w:rPr>
          <w:color w:val="111111"/>
          <w:shd w:val="clear" w:color="auto" w:fill="FFFFFF"/>
          <w:lang w:val="uk-UA"/>
        </w:rPr>
        <w:t xml:space="preserve"> </w:t>
      </w:r>
      <w:proofErr w:type="spellStart"/>
      <w:r w:rsidR="00885CDA">
        <w:rPr>
          <w:color w:val="111111"/>
          <w:shd w:val="clear" w:color="auto" w:fill="FFFFFF"/>
          <w:lang w:val="uk-UA"/>
        </w:rPr>
        <w:t>Бучанський</w:t>
      </w:r>
      <w:proofErr w:type="spellEnd"/>
      <w:proofErr w:type="gramEnd"/>
      <w:r w:rsidR="00885CDA">
        <w:rPr>
          <w:color w:val="111111"/>
          <w:shd w:val="clear" w:color="auto" w:fill="FFFFFF"/>
          <w:lang w:val="uk-UA"/>
        </w:rPr>
        <w:t xml:space="preserve"> р-н,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81565D">
        <w:rPr>
          <w:color w:val="111111"/>
          <w:shd w:val="clear" w:color="auto" w:fill="FFFFFF"/>
          <w:lang w:val="uk-UA"/>
        </w:rPr>
        <w:t>Полтавська, б/н</w:t>
      </w:r>
      <w:r w:rsidRPr="0056464F">
        <w:rPr>
          <w:rFonts w:eastAsiaTheme="minorEastAsia"/>
          <w:lang w:eastAsia="en-US"/>
        </w:rPr>
        <w:t xml:space="preserve">, </w:t>
      </w:r>
      <w:r w:rsidR="00885CDA">
        <w:rPr>
          <w:rFonts w:eastAsiaTheme="minorEastAsia"/>
          <w:lang w:val="uk-UA" w:eastAsia="en-US"/>
        </w:rPr>
        <w:t>(</w:t>
      </w:r>
      <w:r w:rsidR="00885CDA">
        <w:rPr>
          <w:rFonts w:eastAsiaTheme="minorEastAsia"/>
          <w:lang w:eastAsia="en-US"/>
        </w:rPr>
        <w:t>к.</w:t>
      </w:r>
      <w:r w:rsidR="00885CDA">
        <w:rPr>
          <w:rFonts w:eastAsiaTheme="minorEastAsia"/>
          <w:lang w:val="uk-UA" w:eastAsia="en-US"/>
        </w:rPr>
        <w:t>н</w:t>
      </w:r>
      <w:r w:rsidRPr="0056464F">
        <w:rPr>
          <w:rFonts w:eastAsiaTheme="minorEastAsia"/>
          <w:lang w:eastAsia="en-US"/>
        </w:rPr>
        <w:t xml:space="preserve">: </w:t>
      </w:r>
      <w:r w:rsidRPr="0056464F">
        <w:rPr>
          <w:color w:val="111111"/>
          <w:shd w:val="clear" w:color="auto" w:fill="FFFFFF"/>
        </w:rPr>
        <w:t>3210800000:01:</w:t>
      </w:r>
      <w:r w:rsidR="0081565D">
        <w:rPr>
          <w:color w:val="111111"/>
          <w:shd w:val="clear" w:color="auto" w:fill="FFFFFF"/>
          <w:lang w:val="uk-UA"/>
        </w:rPr>
        <w:t>038</w:t>
      </w:r>
      <w:r w:rsidRPr="0056464F">
        <w:rPr>
          <w:color w:val="111111"/>
          <w:shd w:val="clear" w:color="auto" w:fill="FFFFFF"/>
        </w:rPr>
        <w:t>:00</w:t>
      </w:r>
      <w:r w:rsidR="0081565D">
        <w:rPr>
          <w:color w:val="111111"/>
          <w:shd w:val="clear" w:color="auto" w:fill="FFFFFF"/>
          <w:lang w:val="uk-UA"/>
        </w:rPr>
        <w:t>09</w:t>
      </w:r>
      <w:r w:rsidR="00885CDA">
        <w:rPr>
          <w:color w:val="111111"/>
          <w:shd w:val="clear" w:color="auto" w:fill="FFFFFF"/>
          <w:lang w:val="uk-UA"/>
        </w:rPr>
        <w:t>)</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proofErr w:type="gramStart"/>
      <w:r w:rsidRPr="0056464F">
        <w:rPr>
          <w:rFonts w:eastAsiaTheme="minorEastAsia"/>
          <w:lang w:eastAsia="en-US"/>
        </w:rPr>
        <w:t>ділянку</w:t>
      </w:r>
      <w:proofErr w:type="spellEnd"/>
      <w:r w:rsidRPr="0056464F">
        <w:rPr>
          <w:rFonts w:eastAsiaTheme="minorEastAsia"/>
          <w:lang w:eastAsia="en-US"/>
        </w:rPr>
        <w:t> </w:t>
      </w:r>
      <w:r w:rsidRPr="0056464F">
        <w:rPr>
          <w:rFonts w:eastAsia="Calibri"/>
          <w:lang w:eastAsia="en-US"/>
        </w:rPr>
        <w:t xml:space="preserve"> </w:t>
      </w:r>
      <w:proofErr w:type="spellStart"/>
      <w:r w:rsidRPr="0056464F">
        <w:rPr>
          <w:rFonts w:eastAsia="Calibri"/>
          <w:lang w:eastAsia="en-US"/>
        </w:rPr>
        <w:t>площею</w:t>
      </w:r>
      <w:proofErr w:type="spellEnd"/>
      <w:proofErr w:type="gramEnd"/>
      <w:r w:rsidRPr="0056464F">
        <w:rPr>
          <w:rFonts w:eastAsia="Calibri"/>
          <w:lang w:eastAsia="en-US"/>
        </w:rPr>
        <w:t xml:space="preserve"> </w:t>
      </w:r>
      <w:r w:rsidRPr="0056464F">
        <w:rPr>
          <w:color w:val="111111"/>
          <w:shd w:val="clear" w:color="auto" w:fill="FFFFFF"/>
        </w:rPr>
        <w:t>0,</w:t>
      </w:r>
      <w:r w:rsidR="00C22E0A">
        <w:rPr>
          <w:color w:val="111111"/>
          <w:shd w:val="clear" w:color="auto" w:fill="FFFFFF"/>
          <w:lang w:val="uk-UA"/>
        </w:rPr>
        <w:t>0</w:t>
      </w:r>
      <w:r w:rsidR="00B86A0E">
        <w:rPr>
          <w:color w:val="111111"/>
          <w:shd w:val="clear" w:color="auto" w:fill="FFFFFF"/>
          <w:lang w:val="uk-UA"/>
        </w:rPr>
        <w:t>575</w:t>
      </w:r>
      <w:r w:rsidR="009F6FC1">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w:t>
      </w:r>
      <w:r w:rsidR="00885CDA">
        <w:rPr>
          <w:color w:val="111111"/>
          <w:shd w:val="clear" w:color="auto" w:fill="FFFFFF"/>
          <w:lang w:val="uk-UA"/>
        </w:rPr>
        <w:t xml:space="preserve"> </w:t>
      </w:r>
      <w:proofErr w:type="spellStart"/>
      <w:r w:rsidR="00885CDA">
        <w:rPr>
          <w:color w:val="111111"/>
          <w:shd w:val="clear" w:color="auto" w:fill="FFFFFF"/>
          <w:lang w:val="uk-UA"/>
        </w:rPr>
        <w:t>Бучанський</w:t>
      </w:r>
      <w:proofErr w:type="spellEnd"/>
      <w:r w:rsidR="00885CDA">
        <w:rPr>
          <w:color w:val="111111"/>
          <w:shd w:val="clear" w:color="auto" w:fill="FFFFFF"/>
          <w:lang w:val="uk-UA"/>
        </w:rPr>
        <w:t xml:space="preserve"> р-н,</w:t>
      </w:r>
      <w:r w:rsidRPr="0056464F">
        <w:rPr>
          <w:color w:val="111111"/>
          <w:shd w:val="clear" w:color="auto" w:fill="FFFFFF"/>
        </w:rPr>
        <w:t xml:space="preserve">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81565D">
        <w:rPr>
          <w:color w:val="111111"/>
          <w:shd w:val="clear" w:color="auto" w:fill="FFFFFF"/>
          <w:lang w:val="uk-UA"/>
        </w:rPr>
        <w:t>Полтавська, б/н</w:t>
      </w:r>
      <w:r w:rsidRPr="0056464F">
        <w:rPr>
          <w:rFonts w:eastAsiaTheme="minorEastAsia"/>
          <w:lang w:eastAsia="en-US"/>
        </w:rPr>
        <w:t xml:space="preserve">, </w:t>
      </w:r>
      <w:r w:rsidR="00885CDA">
        <w:rPr>
          <w:rFonts w:eastAsiaTheme="minorEastAsia"/>
          <w:lang w:val="uk-UA" w:eastAsia="en-US"/>
        </w:rPr>
        <w:t>(</w:t>
      </w:r>
      <w:proofErr w:type="spellStart"/>
      <w:r w:rsidR="00885CDA">
        <w:rPr>
          <w:rFonts w:eastAsiaTheme="minorEastAsia"/>
          <w:lang w:val="uk-UA" w:eastAsia="en-US"/>
        </w:rPr>
        <w:t>к.н</w:t>
      </w:r>
      <w:proofErr w:type="spellEnd"/>
      <w:r w:rsidR="00885CDA">
        <w:rPr>
          <w:rFonts w:eastAsiaTheme="minorEastAsia"/>
          <w:lang w:val="uk-UA" w:eastAsia="en-US"/>
        </w:rPr>
        <w:t>.</w:t>
      </w:r>
      <w:r w:rsidRPr="0056464F">
        <w:rPr>
          <w:rFonts w:eastAsiaTheme="minorEastAsia"/>
          <w:lang w:eastAsia="en-US"/>
        </w:rPr>
        <w:t xml:space="preserve"> </w:t>
      </w:r>
      <w:r w:rsidRPr="0056464F">
        <w:rPr>
          <w:color w:val="111111"/>
          <w:shd w:val="clear" w:color="auto" w:fill="FFFFFF"/>
        </w:rPr>
        <w:t>3210800000:01:0</w:t>
      </w:r>
      <w:r w:rsidR="0081565D">
        <w:rPr>
          <w:color w:val="111111"/>
          <w:shd w:val="clear" w:color="auto" w:fill="FFFFFF"/>
          <w:lang w:val="uk-UA"/>
        </w:rPr>
        <w:t>38</w:t>
      </w:r>
      <w:r w:rsidRPr="0056464F">
        <w:rPr>
          <w:color w:val="111111"/>
          <w:shd w:val="clear" w:color="auto" w:fill="FFFFFF"/>
        </w:rPr>
        <w:t>:00</w:t>
      </w:r>
      <w:r w:rsidR="0081565D">
        <w:rPr>
          <w:color w:val="111111"/>
          <w:shd w:val="clear" w:color="auto" w:fill="FFFFFF"/>
          <w:lang w:val="uk-UA"/>
        </w:rPr>
        <w:t>09</w:t>
      </w:r>
      <w:r w:rsidR="00885CDA">
        <w:rPr>
          <w:color w:val="111111"/>
          <w:shd w:val="clear" w:color="auto" w:fill="FFFFFF"/>
          <w:lang w:val="uk-UA"/>
        </w:rPr>
        <w:t>)</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885CDA">
        <w:rPr>
          <w:rFonts w:eastAsiaTheme="minorEastAsia"/>
          <w:color w:val="000000" w:themeColor="text1"/>
          <w:lang w:val="uk-UA" w:eastAsia="en-US"/>
        </w:rPr>
        <w:t xml:space="preserve">1 739 358 грн 00 коп. (Один мільйон сімсот тридцять дев’ять тисяч триста п’ятдесят вісім гривень 00 коп.),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proofErr w:type="gram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w:t>
      </w:r>
      <w:proofErr w:type="gramEnd"/>
      <w:r w:rsidRPr="0056464F">
        <w:rPr>
          <w:rFonts w:eastAsia="Calibri"/>
          <w:lang w:val="uk-UA" w:eastAsia="en-US"/>
        </w:rPr>
        <w:t xml:space="preserve"> 3 ст. 135,  ч. 1 ст. 136 Земельного кодексу України.</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 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w:t>
      </w:r>
      <w:r w:rsidR="00885CDA">
        <w:rPr>
          <w:rFonts w:eastAsia="Calibri"/>
          <w:lang w:val="uk-UA"/>
        </w:rPr>
        <w:t>ані на земельній ділянці в сумі 52 986грн 00 коп. ( п’ятдесят дві тисячі дев’ятсот вісімдесят</w:t>
      </w:r>
      <w:r w:rsidR="008B5774">
        <w:rPr>
          <w:rFonts w:eastAsia="Calibri"/>
          <w:lang w:val="uk-UA"/>
        </w:rPr>
        <w:t xml:space="preserve"> шість гривень 00 </w:t>
      </w:r>
      <w:proofErr w:type="spellStart"/>
      <w:r w:rsidR="008B5774">
        <w:rPr>
          <w:rFonts w:eastAsia="Calibri"/>
          <w:lang w:val="uk-UA"/>
        </w:rPr>
        <w:t>коп</w:t>
      </w:r>
      <w:proofErr w:type="spellEnd"/>
      <w:r w:rsidR="008B5774">
        <w:rPr>
          <w:rFonts w:eastAsia="Calibri"/>
          <w:lang w:val="uk-UA"/>
        </w:rPr>
        <w:t>)</w:t>
      </w:r>
      <w:r>
        <w:rPr>
          <w:rFonts w:eastAsia="Calibri"/>
          <w:lang w:val="uk-UA"/>
        </w:rPr>
        <w:t>, у терміни та рахунки, визначені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 xml:space="preserve">Уповноважити міського голову </w:t>
      </w:r>
      <w:proofErr w:type="spellStart"/>
      <w:r w:rsidRPr="0056464F">
        <w:rPr>
          <w:rFonts w:eastAsia="Calibri"/>
          <w:lang w:val="uk-UA" w:eastAsia="en-US"/>
        </w:rPr>
        <w:t>Федорука</w:t>
      </w:r>
      <w:proofErr w:type="spellEnd"/>
      <w:r w:rsidRPr="0056464F">
        <w:rPr>
          <w:rFonts w:eastAsia="Calibri"/>
          <w:lang w:val="uk-UA" w:eastAsia="en-US"/>
        </w:rPr>
        <w:t xml:space="preserve"> А.П., або іншу уповноважену ним особу від імені  ор</w:t>
      </w:r>
      <w:r w:rsidR="008B5774">
        <w:rPr>
          <w:rFonts w:eastAsia="Calibri"/>
          <w:lang w:val="uk-UA" w:eastAsia="en-US"/>
        </w:rPr>
        <w:t xml:space="preserve">ганізатора  підписати протокол </w:t>
      </w:r>
      <w:r w:rsidRPr="0056464F">
        <w:rPr>
          <w:rFonts w:eastAsia="Calibri"/>
          <w:lang w:val="uk-UA" w:eastAsia="en-US"/>
        </w:rPr>
        <w:t>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rsidR="00A9407C" w:rsidRPr="001459CE" w:rsidRDefault="004C5BD6" w:rsidP="001459CE">
      <w:pPr>
        <w:numPr>
          <w:ilvl w:val="0"/>
          <w:numId w:val="1"/>
        </w:numPr>
        <w:shd w:val="clear" w:color="auto" w:fill="FFFFFF"/>
        <w:ind w:left="360"/>
        <w:contextualSpacing/>
        <w:jc w:val="both"/>
        <w:rPr>
          <w:rFonts w:eastAsia="Calibri"/>
          <w:lang w:val="uk-UA" w:eastAsia="en-US"/>
        </w:rPr>
      </w:pPr>
      <w:bookmarkStart w:id="0" w:name="_GoBack"/>
      <w:bookmarkEnd w:id="0"/>
      <w:r w:rsidRPr="001459CE">
        <w:rPr>
          <w:rFonts w:eastAsia="Calibri"/>
          <w:color w:val="000000" w:themeColor="text1"/>
          <w:lang w:val="uk-UA" w:eastAsia="uk-UA"/>
        </w:rPr>
        <w:t>Контроль за виконанням цього рішення покласти на комісі</w:t>
      </w:r>
      <w:r w:rsidR="00A9407C" w:rsidRPr="001459CE">
        <w:rPr>
          <w:rFonts w:eastAsia="Calibri"/>
          <w:color w:val="000000" w:themeColor="text1"/>
          <w:lang w:val="uk-UA" w:eastAsia="uk-UA"/>
        </w:rPr>
        <w:t xml:space="preserve">ю ради </w:t>
      </w:r>
      <w:r w:rsidR="00A9407C" w:rsidRPr="001459CE">
        <w:rPr>
          <w:lang w:val="uk-UA"/>
        </w:rPr>
        <w:t xml:space="preserve">з питань фінансів, бюджетної та податкової політики, соціально-економічного розвитку, підприємництва та інвестиційної діяльності </w:t>
      </w:r>
      <w:proofErr w:type="spellStart"/>
      <w:r w:rsidR="00A9407C" w:rsidRPr="001459CE">
        <w:rPr>
          <w:lang w:val="uk-UA"/>
        </w:rPr>
        <w:t>Бучанської</w:t>
      </w:r>
      <w:proofErr w:type="spellEnd"/>
      <w:r w:rsidR="00A9407C" w:rsidRPr="001459CE">
        <w:rPr>
          <w:lang w:val="uk-UA"/>
        </w:rPr>
        <w:t xml:space="preserve"> міської ради.</w:t>
      </w:r>
    </w:p>
    <w:p w:rsidR="004C5BD6" w:rsidRPr="00A9407C" w:rsidRDefault="004C5BD6" w:rsidP="001459CE">
      <w:pPr>
        <w:shd w:val="clear" w:color="auto" w:fill="FFFFFF"/>
        <w:contextualSpacing/>
        <w:jc w:val="both"/>
        <w:rPr>
          <w:rFonts w:eastAsiaTheme="minorEastAsia"/>
          <w:lang w:val="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8B5774" w:rsidRDefault="008B5774" w:rsidP="008B5774">
      <w:pPr>
        <w:ind w:right="99"/>
        <w:rPr>
          <w:rFonts w:eastAsiaTheme="minorEastAsia"/>
          <w:b/>
          <w:lang w:val="uk-UA"/>
        </w:rPr>
      </w:pPr>
      <w:r>
        <w:rPr>
          <w:rFonts w:eastAsiaTheme="minorEastAsia"/>
          <w:b/>
          <w:bCs/>
          <w:sz w:val="28"/>
          <w:szCs w:val="28"/>
          <w:lang w:val="uk-UA" w:eastAsia="uk-UA"/>
        </w:rPr>
        <w:t>Секретар ради                                                             Тарас ШАПРАВСЬКИЙ</w:t>
      </w: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A726D7">
        <w:rPr>
          <w:rFonts w:eastAsiaTheme="minorHAnsi"/>
          <w:b/>
          <w:lang w:val="uk-UA" w:eastAsia="en-US"/>
        </w:rPr>
        <w:t>Дмитро ЧЕЙЧУК</w:t>
      </w:r>
    </w:p>
    <w:p w:rsidR="00DA40ED" w:rsidRPr="00E33438" w:rsidRDefault="00DA40ED" w:rsidP="00DA40ED">
      <w:pPr>
        <w:rPr>
          <w:rFonts w:eastAsiaTheme="minorHAnsi"/>
          <w:b/>
          <w:i/>
          <w:lang w:eastAsia="en-US"/>
        </w:rPr>
      </w:pPr>
      <w:r w:rsidRPr="00E33438">
        <w:rPr>
          <w:rFonts w:eastAsiaTheme="minorHAnsi"/>
          <w:b/>
          <w:lang w:val="uk-UA" w:eastAsia="en-US"/>
        </w:rPr>
        <w:t xml:space="preserve">                                                                  </w:t>
      </w:r>
      <w:r w:rsidR="008B5774">
        <w:rPr>
          <w:rFonts w:eastAsia="Calibri"/>
          <w:b/>
          <w:sz w:val="20"/>
          <w:szCs w:val="20"/>
          <w:lang w:val="uk-UA"/>
        </w:rPr>
        <w:t>11.07</w:t>
      </w:r>
      <w:r w:rsidR="000E4E65">
        <w:rPr>
          <w:rFonts w:eastAsia="Calibri"/>
          <w:b/>
          <w:sz w:val="20"/>
          <w:szCs w:val="20"/>
          <w:lang w:val="uk-UA"/>
        </w:rPr>
        <w:t>.2025</w:t>
      </w:r>
      <w:r w:rsidRPr="00E33438">
        <w:rPr>
          <w:rFonts w:eastAsiaTheme="minorHAnsi"/>
          <w:b/>
          <w:i/>
          <w:lang w:eastAsia="en-US"/>
        </w:rPr>
        <w:br/>
      </w: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8B5774">
        <w:rPr>
          <w:rFonts w:eastAsia="Calibri"/>
          <w:b/>
          <w:sz w:val="20"/>
          <w:szCs w:val="20"/>
          <w:lang w:val="uk-UA"/>
        </w:rPr>
        <w:t>11.07</w:t>
      </w:r>
      <w:r w:rsidR="000E4E65">
        <w:rPr>
          <w:rFonts w:eastAsia="Calibri"/>
          <w:b/>
          <w:sz w:val="20"/>
          <w:szCs w:val="20"/>
          <w:lang w:val="uk-UA"/>
        </w:rPr>
        <w:t>.2025</w:t>
      </w:r>
      <w:r w:rsidRPr="008B5774">
        <w:rPr>
          <w:rFonts w:eastAsiaTheme="minorHAnsi"/>
          <w:b/>
          <w:i/>
          <w:lang w:val="uk-UA" w:eastAsia="en-US"/>
        </w:rPr>
        <w:br/>
      </w:r>
      <w:r w:rsidRPr="008B5774">
        <w:rPr>
          <w:rFonts w:eastAsiaTheme="minorHAnsi"/>
          <w:b/>
          <w:i/>
          <w:lang w:val="uk-UA" w:eastAsia="en-US"/>
        </w:rPr>
        <w:br/>
      </w:r>
      <w:r w:rsidRPr="008B5774">
        <w:rPr>
          <w:rFonts w:asciiTheme="minorHAnsi" w:eastAsiaTheme="minorHAnsi" w:hAnsiTheme="minorHAnsi" w:cstheme="minorBidi"/>
          <w:b/>
          <w:i/>
          <w:sz w:val="22"/>
          <w:szCs w:val="22"/>
          <w:lang w:val="uk-UA" w:eastAsia="en-US"/>
        </w:rPr>
        <w:br/>
      </w:r>
    </w:p>
    <w:p w:rsidR="00DA40ED" w:rsidRPr="00E33438"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DA40ED" w:rsidRPr="00A726D7" w:rsidRDefault="00DA40ED" w:rsidP="00DA40ED">
      <w:pPr>
        <w:rPr>
          <w:lang w:val="uk-UA"/>
        </w:rPr>
      </w:pPr>
      <w:r w:rsidRPr="00E33438">
        <w:rPr>
          <w:rFonts w:eastAsiaTheme="minorHAnsi"/>
          <w:b/>
          <w:lang w:val="uk-UA" w:eastAsia="en-US"/>
        </w:rPr>
        <w:t xml:space="preserve">                                                                         </w:t>
      </w:r>
      <w:r w:rsidR="008B5774">
        <w:rPr>
          <w:rFonts w:eastAsia="Calibri"/>
          <w:b/>
          <w:sz w:val="20"/>
          <w:szCs w:val="20"/>
          <w:lang w:val="uk-UA"/>
        </w:rPr>
        <w:t>11.07</w:t>
      </w:r>
      <w:r w:rsidR="000E4E65">
        <w:rPr>
          <w:rFonts w:eastAsia="Calibri"/>
          <w:b/>
          <w:sz w:val="20"/>
          <w:szCs w:val="20"/>
          <w:lang w:val="uk-UA"/>
        </w:rPr>
        <w:t>.2025</w:t>
      </w: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rsidP="00C8433E">
      <w:pPr>
        <w:rPr>
          <w:lang w:val="uk-UA"/>
        </w:rPr>
      </w:pPr>
    </w:p>
    <w:p w:rsidR="00C8433E" w:rsidRPr="00A7671E" w:rsidRDefault="00C8433E" w:rsidP="00C8433E">
      <w:pPr>
        <w:ind w:left="4956"/>
        <w:jc w:val="both"/>
        <w:rPr>
          <w:rFonts w:eastAsia="Calibri"/>
          <w:b/>
          <w:bCs/>
          <w:lang w:val="uk-UA"/>
        </w:rPr>
      </w:pPr>
      <w:r w:rsidRPr="00A7671E">
        <w:rPr>
          <w:rFonts w:eastAsia="Calibri"/>
          <w:b/>
          <w:bCs/>
          <w:lang w:val="uk-UA"/>
        </w:rPr>
        <w:t>Додаток 1</w:t>
      </w:r>
    </w:p>
    <w:p w:rsidR="00C8433E" w:rsidRPr="00A7671E" w:rsidRDefault="00C8433E" w:rsidP="00C8433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C8433E" w:rsidRPr="00A7671E" w:rsidRDefault="00C8433E" w:rsidP="00C8433E">
      <w:pPr>
        <w:ind w:left="4956"/>
        <w:jc w:val="both"/>
        <w:rPr>
          <w:rFonts w:eastAsia="Calibri"/>
          <w:b/>
          <w:bCs/>
          <w:lang w:val="uk-UA"/>
        </w:rPr>
      </w:pPr>
      <w:r>
        <w:rPr>
          <w:rFonts w:eastAsia="Calibri"/>
          <w:b/>
          <w:bCs/>
          <w:lang w:val="uk-UA"/>
        </w:rPr>
        <w:t xml:space="preserve">від </w:t>
      </w:r>
      <w:r w:rsidR="00606FC0">
        <w:rPr>
          <w:rFonts w:eastAsia="Calibri"/>
          <w:b/>
          <w:bCs/>
          <w:lang w:val="uk-UA"/>
        </w:rPr>
        <w:t xml:space="preserve"> 11.07.2025 </w:t>
      </w:r>
      <w:r>
        <w:rPr>
          <w:rFonts w:eastAsia="Calibri"/>
          <w:b/>
          <w:bCs/>
          <w:lang w:val="uk-UA"/>
        </w:rPr>
        <w:t xml:space="preserve">№ </w:t>
      </w:r>
      <w:r w:rsidR="00606FC0">
        <w:rPr>
          <w:rFonts w:eastAsia="Calibri"/>
          <w:b/>
          <w:bCs/>
          <w:lang w:val="uk-UA"/>
        </w:rPr>
        <w:t>5609-77</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C8433E" w:rsidRPr="00B95CF8" w:rsidRDefault="00C8433E" w:rsidP="00C8433E">
      <w:pPr>
        <w:suppressAutoHyphens/>
        <w:autoSpaceDE w:val="0"/>
        <w:jc w:val="center"/>
        <w:textAlignment w:val="center"/>
        <w:rPr>
          <w:rFonts w:eastAsia="MyriadPro-Bold"/>
          <w:b/>
          <w:bCs/>
          <w:lang w:val="uk-UA" w:eastAsia="ar-SA"/>
        </w:rPr>
      </w:pPr>
    </w:p>
    <w:p w:rsidR="00C8433E" w:rsidRPr="00B95CF8" w:rsidRDefault="00C8433E" w:rsidP="00C8433E">
      <w:pPr>
        <w:suppressAutoHyphens/>
        <w:autoSpaceDE w:val="0"/>
        <w:jc w:val="center"/>
        <w:textAlignment w:val="center"/>
        <w:rPr>
          <w:rFonts w:eastAsia="MyriadPro-Bold"/>
          <w:b/>
          <w:bCs/>
          <w:i/>
          <w:spacing w:val="140"/>
          <w:lang w:val="uk-UA" w:eastAsia="ar-SA"/>
        </w:rPr>
      </w:pPr>
    </w:p>
    <w:p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w:t>
      </w:r>
      <w:r w:rsidR="00C16219">
        <w:rPr>
          <w:b/>
          <w:spacing w:val="-10"/>
          <w:lang w:val="uk-UA" w:eastAsia="ar-SA"/>
        </w:rPr>
        <w:t>5</w:t>
      </w:r>
      <w:r w:rsidRPr="00B95CF8">
        <w:rPr>
          <w:b/>
          <w:spacing w:val="-10"/>
          <w:lang w:val="uk-UA" w:eastAsia="ar-SA"/>
        </w:rPr>
        <w:t>р</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sidR="00606FC0">
        <w:rPr>
          <w:spacing w:val="-10"/>
          <w:lang w:val="uk-UA" w:eastAsia="ar-SA"/>
        </w:rPr>
        <w:t>_</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w:t>
      </w:r>
      <w:r w:rsidRPr="00B95CF8">
        <w:rPr>
          <w:spacing w:val="-10"/>
          <w:lang w:val="uk-UA" w:eastAsia="ar-SA"/>
        </w:rPr>
        <w:lastRenderedPageBreak/>
        <w:t>України.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w:t>
      </w:r>
      <w:r w:rsidR="00606FC0">
        <w:rPr>
          <w:spacing w:val="-10"/>
          <w:lang w:val="uk-UA" w:eastAsia="ar-SA"/>
        </w:rPr>
        <w:t>______</w:t>
      </w:r>
      <w:r w:rsidRPr="00B95CF8">
        <w:rPr>
          <w:spacing w:val="-10"/>
          <w:lang w:val="uk-UA" w:eastAsia="ar-SA"/>
        </w:rPr>
        <w:t xml:space="preserve">,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w:t>
      </w:r>
      <w:r w:rsidR="00606FC0">
        <w:rPr>
          <w:spacing w:val="-10"/>
          <w:lang w:val="uk-UA" w:eastAsia="ar-SA"/>
        </w:rPr>
        <w:t>_____</w:t>
      </w:r>
      <w:r w:rsidRPr="00B95CF8">
        <w:rPr>
          <w:spacing w:val="-10"/>
          <w:lang w:val="uk-UA" w:eastAsia="ar-SA"/>
        </w:rPr>
        <w:t xml:space="preserve">, код отримувача – </w:t>
      </w:r>
      <w:r w:rsidR="00606FC0">
        <w:rPr>
          <w:spacing w:val="-10"/>
          <w:lang w:val="uk-UA" w:eastAsia="ar-SA"/>
        </w:rPr>
        <w:t>____</w:t>
      </w:r>
      <w:r w:rsidRPr="00B95CF8">
        <w:rPr>
          <w:spacing w:val="-10"/>
          <w:lang w:val="uk-UA" w:eastAsia="ar-SA"/>
        </w:rPr>
        <w:t xml:space="preserve">, код платежу 33010100,  призначення платежу: 101, код платника  ______, (підстава платежу _______).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5.2. Права Продавця:</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C8433E" w:rsidRPr="00B95CF8" w:rsidRDefault="00C8433E" w:rsidP="00C8433E">
      <w:pPr>
        <w:widowControl w:val="0"/>
        <w:suppressAutoHyphens/>
        <w:ind w:left="720"/>
        <w:jc w:val="both"/>
        <w:rPr>
          <w:b/>
          <w:spacing w:val="-10"/>
          <w:lang w:val="uk-UA" w:eastAsia="uk-UA"/>
        </w:rPr>
      </w:pPr>
    </w:p>
    <w:p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rsidR="00C8433E" w:rsidRDefault="00C8433E" w:rsidP="00C8433E">
      <w:pPr>
        <w:widowControl w:val="0"/>
        <w:suppressAutoHyphens/>
        <w:jc w:val="center"/>
        <w:rPr>
          <w:b/>
          <w:spacing w:val="-10"/>
          <w:lang w:val="uk-UA" w:eastAsia="uk-UA"/>
        </w:rPr>
      </w:pPr>
    </w:p>
    <w:p w:rsidR="00C8433E" w:rsidRDefault="00C8433E" w:rsidP="00C8433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C8433E" w:rsidRPr="00B95CF8" w:rsidRDefault="00C8433E" w:rsidP="00C8433E">
      <w:pPr>
        <w:widowControl w:val="0"/>
        <w:suppressAutoHyphens/>
        <w:jc w:val="center"/>
        <w:rPr>
          <w:b/>
          <w:spacing w:val="-10"/>
          <w:lang w:val="uk-UA" w:eastAsia="uk-UA"/>
        </w:rPr>
      </w:pPr>
    </w:p>
    <w:p w:rsidR="00C8433E" w:rsidRDefault="00C8433E" w:rsidP="00C8433E">
      <w:pPr>
        <w:widowControl w:val="0"/>
        <w:suppressAutoHyphens/>
        <w:jc w:val="center"/>
        <w:rPr>
          <w:spacing w:val="-10"/>
          <w:lang w:val="uk-UA" w:eastAsia="uk-UA"/>
        </w:rPr>
      </w:pP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rsidTr="00EC1F01">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Продавець:</w:t>
            </w:r>
          </w:p>
          <w:p w:rsidR="00C8433E" w:rsidRPr="00B95CF8" w:rsidRDefault="00C8433E" w:rsidP="00EC1F01">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C8433E" w:rsidRPr="00B95CF8" w:rsidRDefault="00C8433E" w:rsidP="00EC1F01">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Покупець:</w:t>
            </w: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b/>
                <w:lang w:val="uk-UA" w:eastAsia="ar-SA"/>
              </w:rPr>
            </w:pPr>
          </w:p>
        </w:tc>
      </w:tr>
    </w:tbl>
    <w:p w:rsidR="00C8433E" w:rsidRPr="00B95CF8" w:rsidRDefault="00C8433E" w:rsidP="00C8433E">
      <w:pPr>
        <w:widowControl w:val="0"/>
        <w:tabs>
          <w:tab w:val="left" w:pos="709"/>
        </w:tabs>
        <w:suppressAutoHyphens/>
        <w:ind w:firstLine="709"/>
        <w:jc w:val="both"/>
        <w:rPr>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spacing w:val="-10"/>
          <w:lang w:val="uk-UA" w:eastAsia="ar-SA"/>
        </w:rPr>
      </w:pPr>
    </w:p>
    <w:p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C8433E" w:rsidRDefault="00C8433E" w:rsidP="00C8433E">
      <w:pPr>
        <w:widowControl w:val="0"/>
        <w:suppressAutoHyphens/>
        <w:ind w:firstLine="709"/>
        <w:jc w:val="both"/>
        <w:rPr>
          <w:b/>
          <w:spacing w:val="-10"/>
          <w:sz w:val="28"/>
          <w:szCs w:val="28"/>
          <w:lang w:val="uk-UA" w:eastAsia="ar-SA"/>
        </w:rPr>
      </w:pPr>
    </w:p>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sectPr w:rsidR="00C843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96"/>
    <w:rsid w:val="000E4E65"/>
    <w:rsid w:val="001459CE"/>
    <w:rsid w:val="001C7226"/>
    <w:rsid w:val="00227789"/>
    <w:rsid w:val="00230607"/>
    <w:rsid w:val="0024376E"/>
    <w:rsid w:val="00302484"/>
    <w:rsid w:val="00446D97"/>
    <w:rsid w:val="004C5BD6"/>
    <w:rsid w:val="00606FC0"/>
    <w:rsid w:val="006810E5"/>
    <w:rsid w:val="00706D54"/>
    <w:rsid w:val="0081565D"/>
    <w:rsid w:val="00885CDA"/>
    <w:rsid w:val="008B5774"/>
    <w:rsid w:val="008B714C"/>
    <w:rsid w:val="009F6FC1"/>
    <w:rsid w:val="00A47596"/>
    <w:rsid w:val="00A726D7"/>
    <w:rsid w:val="00A842AE"/>
    <w:rsid w:val="00A9407C"/>
    <w:rsid w:val="00A95937"/>
    <w:rsid w:val="00AC40F7"/>
    <w:rsid w:val="00B86A0E"/>
    <w:rsid w:val="00BE1AAC"/>
    <w:rsid w:val="00C16219"/>
    <w:rsid w:val="00C22E0A"/>
    <w:rsid w:val="00C8433E"/>
    <w:rsid w:val="00C854FD"/>
    <w:rsid w:val="00D62C77"/>
    <w:rsid w:val="00D94284"/>
    <w:rsid w:val="00DA40ED"/>
    <w:rsid w:val="00DE1539"/>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CF96E"/>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выноски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92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2897</Words>
  <Characters>16516</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Iryna Kravchuk</cp:lastModifiedBy>
  <cp:revision>15</cp:revision>
  <cp:lastPrinted>2025-07-21T06:14:00Z</cp:lastPrinted>
  <dcterms:created xsi:type="dcterms:W3CDTF">2025-07-07T07:23:00Z</dcterms:created>
  <dcterms:modified xsi:type="dcterms:W3CDTF">2025-07-21T06:25:00Z</dcterms:modified>
</cp:coreProperties>
</file>